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880"/>
      </w:tblGrid>
      <w:tr w:rsidR="005958D6" w14:paraId="068A4CA9" w14:textId="77777777" w:rsidTr="005958D6">
        <w:tc>
          <w:tcPr>
            <w:tcW w:w="7508" w:type="dxa"/>
          </w:tcPr>
          <w:p w14:paraId="79BDD1F5" w14:textId="1D6DD369" w:rsidR="005958D6" w:rsidRPr="005958D6" w:rsidRDefault="005958D6">
            <w:pPr>
              <w:rPr>
                <w:b/>
                <w:bCs/>
                <w:sz w:val="40"/>
                <w:szCs w:val="40"/>
              </w:rPr>
            </w:pPr>
            <w:r w:rsidRPr="005958D6">
              <w:rPr>
                <w:b/>
                <w:bCs/>
                <w:sz w:val="40"/>
                <w:szCs w:val="40"/>
              </w:rPr>
              <w:t>What Reckon payroll detail report does</w:t>
            </w:r>
          </w:p>
        </w:tc>
        <w:tc>
          <w:tcPr>
            <w:tcW w:w="7880" w:type="dxa"/>
          </w:tcPr>
          <w:p w14:paraId="022CAA34" w14:textId="0B77A3A4" w:rsidR="005958D6" w:rsidRPr="005958D6" w:rsidRDefault="005958D6">
            <w:pPr>
              <w:rPr>
                <w:b/>
                <w:bCs/>
                <w:sz w:val="40"/>
                <w:szCs w:val="40"/>
              </w:rPr>
            </w:pPr>
            <w:r w:rsidRPr="005958D6">
              <w:rPr>
                <w:b/>
                <w:bCs/>
                <w:sz w:val="40"/>
                <w:szCs w:val="40"/>
              </w:rPr>
              <w:t>What I want</w:t>
            </w:r>
          </w:p>
        </w:tc>
      </w:tr>
      <w:tr w:rsidR="005958D6" w14:paraId="0EF96B02" w14:textId="77777777" w:rsidTr="005958D6">
        <w:tc>
          <w:tcPr>
            <w:tcW w:w="7508" w:type="dxa"/>
          </w:tcPr>
          <w:p w14:paraId="02AB929E" w14:textId="5A3A5910" w:rsidR="005958D6" w:rsidRDefault="005958D6">
            <w:r>
              <w:object w:dxaOrig="5250" w:dyaOrig="13365" w14:anchorId="08EEC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309pt;height:786.75pt" o:ole="">
                  <v:imagedata r:id="rId4" o:title=""/>
                </v:shape>
                <o:OLEObject Type="Embed" ProgID="PBrush" ShapeID="_x0000_i1113" DrawAspect="Content" ObjectID="_1643076714" r:id="rId5"/>
              </w:object>
            </w:r>
          </w:p>
        </w:tc>
        <w:tc>
          <w:tcPr>
            <w:tcW w:w="7880" w:type="dxa"/>
          </w:tcPr>
          <w:p w14:paraId="0B2469BF" w14:textId="72134920" w:rsidR="005958D6" w:rsidRDefault="005958D6">
            <w:r>
              <w:object w:dxaOrig="6435" w:dyaOrig="5415" w14:anchorId="1C3A1B36">
                <v:shape id="_x0000_i1111" type="#_x0000_t75" style="width:366.75pt;height:309.75pt" o:ole="">
                  <v:imagedata r:id="rId6" o:title=""/>
                </v:shape>
                <o:OLEObject Type="Embed" ProgID="PBrush" ShapeID="_x0000_i1111" DrawAspect="Content" ObjectID="_1643076715" r:id="rId7"/>
              </w:object>
            </w:r>
          </w:p>
        </w:tc>
      </w:tr>
    </w:tbl>
    <w:p w14:paraId="751E7C6E" w14:textId="68E9436A" w:rsidR="00AB7AF2" w:rsidRDefault="005958D6"/>
    <w:p w14:paraId="30FFFA76" w14:textId="4D8D6DEB" w:rsidR="005958D6" w:rsidRDefault="005958D6" w:rsidP="005958D6">
      <w:pPr>
        <w:pStyle w:val="Heading1"/>
      </w:pPr>
      <w:r>
        <w:br w:type="column"/>
      </w:r>
      <w:r>
        <w:lastRenderedPageBreak/>
        <w:t xml:space="preserve">Examples of other </w:t>
      </w:r>
      <w:proofErr w:type="spellStart"/>
      <w:r>
        <w:t>softwares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6786"/>
        <w:gridCol w:w="6721"/>
      </w:tblGrid>
      <w:tr w:rsidR="005958D6" w14:paraId="69934C27" w14:textId="77777777" w:rsidTr="005958D6">
        <w:tc>
          <w:tcPr>
            <w:tcW w:w="1413" w:type="dxa"/>
          </w:tcPr>
          <w:p w14:paraId="4BD3B3C1" w14:textId="77777777" w:rsidR="005958D6" w:rsidRDefault="005958D6"/>
        </w:tc>
        <w:tc>
          <w:tcPr>
            <w:tcW w:w="7499" w:type="dxa"/>
          </w:tcPr>
          <w:p w14:paraId="13A3CE87" w14:textId="4E8D697B" w:rsidR="005958D6" w:rsidRPr="005958D6" w:rsidRDefault="005958D6">
            <w:pPr>
              <w:rPr>
                <w:b/>
                <w:bCs/>
                <w:sz w:val="36"/>
                <w:szCs w:val="36"/>
                <w:u w:val="single"/>
              </w:rPr>
            </w:pPr>
            <w:proofErr w:type="spellStart"/>
            <w:r w:rsidRPr="005958D6">
              <w:rPr>
                <w:b/>
                <w:bCs/>
                <w:sz w:val="36"/>
                <w:szCs w:val="36"/>
                <w:u w:val="single"/>
              </w:rPr>
              <w:t>Myob</w:t>
            </w:r>
            <w:proofErr w:type="spellEnd"/>
          </w:p>
        </w:tc>
        <w:tc>
          <w:tcPr>
            <w:tcW w:w="6476" w:type="dxa"/>
          </w:tcPr>
          <w:p w14:paraId="0E36DB9A" w14:textId="3A108186" w:rsidR="005958D6" w:rsidRPr="005958D6" w:rsidRDefault="005958D6">
            <w:pPr>
              <w:rPr>
                <w:b/>
                <w:bCs/>
                <w:sz w:val="36"/>
                <w:szCs w:val="36"/>
                <w:u w:val="single"/>
              </w:rPr>
            </w:pPr>
            <w:r w:rsidRPr="005958D6">
              <w:rPr>
                <w:b/>
                <w:bCs/>
                <w:sz w:val="36"/>
                <w:szCs w:val="36"/>
                <w:u w:val="single"/>
              </w:rPr>
              <w:t>Xero</w:t>
            </w:r>
          </w:p>
        </w:tc>
      </w:tr>
      <w:tr w:rsidR="005958D6" w14:paraId="30D00F52" w14:textId="77777777" w:rsidTr="005958D6">
        <w:tc>
          <w:tcPr>
            <w:tcW w:w="1413" w:type="dxa"/>
          </w:tcPr>
          <w:p w14:paraId="52DD709F" w14:textId="24DE04CF" w:rsidR="005958D6" w:rsidRPr="005958D6" w:rsidRDefault="005958D6">
            <w:pPr>
              <w:rPr>
                <w:b/>
                <w:bCs/>
                <w:sz w:val="24"/>
                <w:szCs w:val="24"/>
              </w:rPr>
            </w:pPr>
            <w:r w:rsidRPr="005958D6">
              <w:rPr>
                <w:b/>
                <w:bCs/>
                <w:sz w:val="24"/>
                <w:szCs w:val="24"/>
              </w:rPr>
              <w:t>Payroll detail of a specific employee</w:t>
            </w:r>
          </w:p>
        </w:tc>
        <w:tc>
          <w:tcPr>
            <w:tcW w:w="7499" w:type="dxa"/>
          </w:tcPr>
          <w:p w14:paraId="143678A7" w14:textId="1B9FA85F" w:rsidR="005958D6" w:rsidRDefault="005958D6">
            <w:r>
              <w:object w:dxaOrig="7230" w:dyaOrig="13110" w14:anchorId="002964E1">
                <v:shape id="_x0000_i1352" type="#_x0000_t75" style="width:332.25pt;height:601.5pt" o:ole="">
                  <v:imagedata r:id="rId8" o:title=""/>
                </v:shape>
                <o:OLEObject Type="Embed" ProgID="PBrush" ShapeID="_x0000_i1352" DrawAspect="Content" ObjectID="_1643076716" r:id="rId9"/>
              </w:object>
            </w:r>
          </w:p>
        </w:tc>
        <w:tc>
          <w:tcPr>
            <w:tcW w:w="6476" w:type="dxa"/>
          </w:tcPr>
          <w:p w14:paraId="08BF5FEF" w14:textId="733F7EF6" w:rsidR="005958D6" w:rsidRDefault="005958D6">
            <w:r>
              <w:object w:dxaOrig="9705" w:dyaOrig="7830" w14:anchorId="0D6783B3">
                <v:shape id="_x0000_i1351" type="#_x0000_t75" style="width:329.25pt;height:265.5pt" o:ole="">
                  <v:imagedata r:id="rId10" o:title=""/>
                </v:shape>
                <o:OLEObject Type="Embed" ProgID="PBrush" ShapeID="_x0000_i1351" DrawAspect="Content" ObjectID="_1643076717" r:id="rId11"/>
              </w:object>
            </w:r>
          </w:p>
        </w:tc>
      </w:tr>
      <w:tr w:rsidR="005958D6" w14:paraId="3A74440B" w14:textId="77777777" w:rsidTr="005958D6">
        <w:tc>
          <w:tcPr>
            <w:tcW w:w="1413" w:type="dxa"/>
          </w:tcPr>
          <w:p w14:paraId="38E878CF" w14:textId="3D867CE1" w:rsidR="005958D6" w:rsidRPr="005958D6" w:rsidRDefault="005958D6">
            <w:pPr>
              <w:rPr>
                <w:b/>
                <w:bCs/>
                <w:sz w:val="24"/>
                <w:szCs w:val="24"/>
              </w:rPr>
            </w:pPr>
            <w:r w:rsidRPr="005958D6">
              <w:rPr>
                <w:b/>
                <w:bCs/>
                <w:sz w:val="24"/>
                <w:szCs w:val="24"/>
              </w:rPr>
              <w:t>Payroll report totalling all pay items/categories</w:t>
            </w:r>
          </w:p>
        </w:tc>
        <w:bookmarkStart w:id="0" w:name="_GoBack"/>
        <w:tc>
          <w:tcPr>
            <w:tcW w:w="7499" w:type="dxa"/>
          </w:tcPr>
          <w:p w14:paraId="496F63A2" w14:textId="0D6CE2B4" w:rsidR="005958D6" w:rsidRDefault="005958D6">
            <w:r>
              <w:object w:dxaOrig="6345" w:dyaOrig="7755" w14:anchorId="3B7C9797">
                <v:shape id="_x0000_i1353" type="#_x0000_t75" style="width:300pt;height:366pt" o:ole="">
                  <v:imagedata r:id="rId12" o:title=""/>
                </v:shape>
                <o:OLEObject Type="Embed" ProgID="PBrush" ShapeID="_x0000_i1353" DrawAspect="Content" ObjectID="_1643076718" r:id="rId13"/>
              </w:object>
            </w:r>
            <w:bookmarkEnd w:id="0"/>
          </w:p>
        </w:tc>
        <w:tc>
          <w:tcPr>
            <w:tcW w:w="6476" w:type="dxa"/>
          </w:tcPr>
          <w:p w14:paraId="514E0DCD" w14:textId="47A99BCC" w:rsidR="005958D6" w:rsidRDefault="005958D6">
            <w:r>
              <w:object w:dxaOrig="9810" w:dyaOrig="9810" w14:anchorId="65DB603A">
                <v:shape id="_x0000_i1354" type="#_x0000_t75" style="width:328.5pt;height:328.5pt" o:ole="">
                  <v:imagedata r:id="rId14" o:title=""/>
                </v:shape>
                <o:OLEObject Type="Embed" ProgID="PBrush" ShapeID="_x0000_i1354" DrawAspect="Content" ObjectID="_1643076719" r:id="rId15"/>
              </w:object>
            </w:r>
          </w:p>
        </w:tc>
      </w:tr>
    </w:tbl>
    <w:p w14:paraId="66DBFB96" w14:textId="77777777" w:rsidR="005958D6" w:rsidRDefault="005958D6">
      <w:pPr>
        <w:sectPr w:rsidR="005958D6" w:rsidSect="005958D6">
          <w:pgSz w:w="16838" w:h="23811" w:code="8"/>
          <w:pgMar w:top="720" w:right="720" w:bottom="720" w:left="720" w:header="708" w:footer="708" w:gutter="0"/>
          <w:cols w:space="708"/>
          <w:docGrid w:linePitch="360"/>
        </w:sectPr>
      </w:pPr>
    </w:p>
    <w:p w14:paraId="57CC1DD6" w14:textId="79D476BC" w:rsidR="005958D6" w:rsidRDefault="005958D6"/>
    <w:sectPr w:rsidR="005958D6" w:rsidSect="005958D6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08"/>
    <w:rsid w:val="005557E2"/>
    <w:rsid w:val="005958D6"/>
    <w:rsid w:val="008669F4"/>
    <w:rsid w:val="009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EC26"/>
  <w15:chartTrackingRefBased/>
  <w15:docId w15:val="{D7983A76-BAF5-45F1-8E83-284D37E2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</dc:creator>
  <cp:keywords/>
  <dc:description/>
  <cp:lastModifiedBy>Christopher Le</cp:lastModifiedBy>
  <cp:revision>2</cp:revision>
  <dcterms:created xsi:type="dcterms:W3CDTF">2020-02-12T18:15:00Z</dcterms:created>
  <dcterms:modified xsi:type="dcterms:W3CDTF">2020-02-12T18:25:00Z</dcterms:modified>
</cp:coreProperties>
</file>